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5DA6F" w14:textId="77777777" w:rsidR="007209AA" w:rsidRPr="00A934E0" w:rsidRDefault="007209AA" w:rsidP="007209AA">
      <w:pPr>
        <w:spacing w:line="480" w:lineRule="auto"/>
        <w:jc w:val="center"/>
        <w:rPr>
          <w:rFonts w:ascii="Times New Roman" w:hAnsi="Times New Roman" w:cs="Times New Roman"/>
          <w:sz w:val="24"/>
          <w:szCs w:val="24"/>
        </w:rPr>
      </w:pPr>
    </w:p>
    <w:p w14:paraId="68F99AFB" w14:textId="77777777" w:rsidR="007209AA" w:rsidRPr="00A934E0" w:rsidRDefault="007209AA" w:rsidP="007209AA">
      <w:pPr>
        <w:spacing w:line="480" w:lineRule="auto"/>
        <w:jc w:val="center"/>
        <w:rPr>
          <w:rFonts w:ascii="Times New Roman" w:hAnsi="Times New Roman" w:cs="Times New Roman"/>
          <w:sz w:val="24"/>
          <w:szCs w:val="24"/>
        </w:rPr>
      </w:pPr>
    </w:p>
    <w:p w14:paraId="4ABB7409" w14:textId="77777777" w:rsidR="007209AA" w:rsidRPr="00A934E0" w:rsidRDefault="007209AA" w:rsidP="007209AA">
      <w:pPr>
        <w:spacing w:line="480" w:lineRule="auto"/>
        <w:jc w:val="center"/>
        <w:rPr>
          <w:rFonts w:ascii="Times New Roman" w:hAnsi="Times New Roman" w:cs="Times New Roman"/>
          <w:sz w:val="24"/>
          <w:szCs w:val="24"/>
        </w:rPr>
      </w:pPr>
    </w:p>
    <w:p w14:paraId="145F69D8" w14:textId="77777777" w:rsidR="007209AA" w:rsidRPr="00A934E0" w:rsidRDefault="007209AA" w:rsidP="007209AA">
      <w:pPr>
        <w:spacing w:line="480" w:lineRule="auto"/>
        <w:jc w:val="center"/>
        <w:rPr>
          <w:rFonts w:ascii="Times New Roman" w:hAnsi="Times New Roman" w:cs="Times New Roman"/>
          <w:sz w:val="24"/>
          <w:szCs w:val="24"/>
        </w:rPr>
      </w:pPr>
    </w:p>
    <w:p w14:paraId="2B6C3E84" w14:textId="77777777" w:rsidR="007209AA" w:rsidRPr="00A934E0" w:rsidRDefault="007209AA" w:rsidP="007209AA">
      <w:pPr>
        <w:spacing w:line="480" w:lineRule="auto"/>
        <w:jc w:val="center"/>
        <w:rPr>
          <w:rFonts w:ascii="Times New Roman" w:hAnsi="Times New Roman" w:cs="Times New Roman"/>
          <w:sz w:val="24"/>
          <w:szCs w:val="24"/>
        </w:rPr>
      </w:pPr>
      <w:r w:rsidRPr="00A934E0">
        <w:rPr>
          <w:rFonts w:ascii="Times New Roman" w:hAnsi="Times New Roman" w:cs="Times New Roman"/>
          <w:sz w:val="24"/>
          <w:szCs w:val="24"/>
        </w:rPr>
        <w:t>Property Management Budget</w:t>
      </w:r>
    </w:p>
    <w:p w14:paraId="57BCE8F0" w14:textId="7575779A" w:rsidR="005F5B66" w:rsidRDefault="005F5B66" w:rsidP="005F5B6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Professor </w:t>
      </w:r>
    </w:p>
    <w:p w14:paraId="05411EE0" w14:textId="77777777" w:rsidR="005F5B66" w:rsidRDefault="005F5B66" w:rsidP="005F5B6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Nicholas Ceo</w:t>
      </w:r>
    </w:p>
    <w:p w14:paraId="2E4A2921" w14:textId="301DBAAB" w:rsidR="005F5B66" w:rsidRDefault="005F5B66" w:rsidP="005F5B6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18 November 2016</w:t>
      </w:r>
    </w:p>
    <w:p w14:paraId="28C902F5" w14:textId="77777777" w:rsidR="007209AA" w:rsidRPr="00A934E0" w:rsidRDefault="007209AA" w:rsidP="007209AA">
      <w:pPr>
        <w:spacing w:line="480" w:lineRule="auto"/>
        <w:jc w:val="center"/>
        <w:rPr>
          <w:rFonts w:ascii="Times New Roman" w:hAnsi="Times New Roman" w:cs="Times New Roman"/>
          <w:sz w:val="24"/>
          <w:szCs w:val="24"/>
        </w:rPr>
      </w:pPr>
    </w:p>
    <w:p w14:paraId="42834047" w14:textId="77777777" w:rsidR="007209AA" w:rsidRPr="00A934E0" w:rsidRDefault="007209AA" w:rsidP="007209AA">
      <w:pPr>
        <w:spacing w:line="480" w:lineRule="auto"/>
        <w:jc w:val="center"/>
        <w:rPr>
          <w:rFonts w:ascii="Times New Roman" w:hAnsi="Times New Roman" w:cs="Times New Roman"/>
          <w:sz w:val="24"/>
          <w:szCs w:val="24"/>
        </w:rPr>
      </w:pPr>
    </w:p>
    <w:p w14:paraId="4045C460" w14:textId="77777777" w:rsidR="007209AA" w:rsidRPr="00A934E0" w:rsidRDefault="007209AA" w:rsidP="007209AA">
      <w:pPr>
        <w:spacing w:line="480" w:lineRule="auto"/>
        <w:jc w:val="center"/>
        <w:rPr>
          <w:rFonts w:ascii="Times New Roman" w:hAnsi="Times New Roman" w:cs="Times New Roman"/>
          <w:sz w:val="24"/>
          <w:szCs w:val="24"/>
        </w:rPr>
      </w:pPr>
    </w:p>
    <w:p w14:paraId="4F8B75E2" w14:textId="77777777" w:rsidR="007209AA" w:rsidRPr="00A934E0" w:rsidRDefault="007209AA" w:rsidP="007209AA">
      <w:pPr>
        <w:spacing w:line="480" w:lineRule="auto"/>
        <w:jc w:val="center"/>
        <w:rPr>
          <w:rFonts w:ascii="Times New Roman" w:hAnsi="Times New Roman" w:cs="Times New Roman"/>
          <w:sz w:val="24"/>
          <w:szCs w:val="24"/>
        </w:rPr>
      </w:pPr>
    </w:p>
    <w:p w14:paraId="3436453B" w14:textId="77777777" w:rsidR="007209AA" w:rsidRPr="00A934E0" w:rsidRDefault="007209AA" w:rsidP="007209AA">
      <w:pPr>
        <w:spacing w:line="480" w:lineRule="auto"/>
        <w:jc w:val="center"/>
        <w:rPr>
          <w:rFonts w:ascii="Times New Roman" w:hAnsi="Times New Roman" w:cs="Times New Roman"/>
          <w:sz w:val="24"/>
          <w:szCs w:val="24"/>
        </w:rPr>
      </w:pPr>
    </w:p>
    <w:p w14:paraId="210AB204" w14:textId="77777777" w:rsidR="007209AA" w:rsidRPr="00A934E0" w:rsidRDefault="007209AA" w:rsidP="007209AA">
      <w:pPr>
        <w:spacing w:line="480" w:lineRule="auto"/>
        <w:jc w:val="center"/>
        <w:rPr>
          <w:rFonts w:ascii="Times New Roman" w:hAnsi="Times New Roman" w:cs="Times New Roman"/>
          <w:sz w:val="24"/>
          <w:szCs w:val="24"/>
        </w:rPr>
      </w:pPr>
    </w:p>
    <w:p w14:paraId="325C052B" w14:textId="77777777" w:rsidR="007209AA" w:rsidRPr="00A934E0" w:rsidRDefault="007209AA" w:rsidP="007209AA">
      <w:pPr>
        <w:spacing w:line="480" w:lineRule="auto"/>
        <w:jc w:val="center"/>
        <w:rPr>
          <w:rFonts w:ascii="Times New Roman" w:hAnsi="Times New Roman" w:cs="Times New Roman"/>
          <w:sz w:val="24"/>
          <w:szCs w:val="24"/>
        </w:rPr>
      </w:pPr>
    </w:p>
    <w:p w14:paraId="0F3F0190" w14:textId="77777777" w:rsidR="007209AA" w:rsidRPr="00A934E0" w:rsidRDefault="007209AA" w:rsidP="007209AA">
      <w:pPr>
        <w:spacing w:line="480" w:lineRule="auto"/>
        <w:jc w:val="center"/>
        <w:rPr>
          <w:rFonts w:ascii="Times New Roman" w:hAnsi="Times New Roman" w:cs="Times New Roman"/>
          <w:sz w:val="24"/>
          <w:szCs w:val="24"/>
        </w:rPr>
      </w:pPr>
    </w:p>
    <w:p w14:paraId="7F2BBAF7" w14:textId="77777777" w:rsidR="007209AA" w:rsidRPr="00A934E0" w:rsidRDefault="007209AA" w:rsidP="007209AA">
      <w:pPr>
        <w:spacing w:line="480" w:lineRule="auto"/>
        <w:jc w:val="center"/>
        <w:rPr>
          <w:rFonts w:ascii="Times New Roman" w:hAnsi="Times New Roman" w:cs="Times New Roman"/>
          <w:sz w:val="24"/>
          <w:szCs w:val="24"/>
        </w:rPr>
      </w:pPr>
    </w:p>
    <w:p w14:paraId="4BB084C6" w14:textId="77777777" w:rsidR="007209AA" w:rsidRPr="00A934E0" w:rsidRDefault="007209AA" w:rsidP="007209AA">
      <w:pPr>
        <w:spacing w:line="480" w:lineRule="auto"/>
        <w:jc w:val="center"/>
        <w:rPr>
          <w:rFonts w:ascii="Times New Roman" w:hAnsi="Times New Roman" w:cs="Times New Roman"/>
          <w:sz w:val="24"/>
          <w:szCs w:val="24"/>
        </w:rPr>
      </w:pPr>
    </w:p>
    <w:p w14:paraId="4DE28143" w14:textId="77777777" w:rsidR="007209AA" w:rsidRPr="00A934E0" w:rsidRDefault="007209AA" w:rsidP="007209AA">
      <w:pPr>
        <w:spacing w:line="480" w:lineRule="auto"/>
        <w:jc w:val="center"/>
        <w:rPr>
          <w:rFonts w:ascii="Times New Roman" w:hAnsi="Times New Roman" w:cs="Times New Roman"/>
          <w:sz w:val="24"/>
          <w:szCs w:val="24"/>
        </w:rPr>
      </w:pPr>
    </w:p>
    <w:p w14:paraId="0585BF4F" w14:textId="77777777" w:rsidR="0047501A" w:rsidRPr="00A934E0" w:rsidRDefault="0047501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lastRenderedPageBreak/>
        <w:t xml:space="preserve">Internal </w:t>
      </w:r>
      <w:r w:rsidR="00B220CB" w:rsidRPr="00A934E0">
        <w:rPr>
          <w:rFonts w:ascii="Times New Roman" w:hAnsi="Times New Roman" w:cs="Times New Roman"/>
          <w:sz w:val="24"/>
          <w:szCs w:val="24"/>
        </w:rPr>
        <w:t>Memo</w:t>
      </w:r>
    </w:p>
    <w:p w14:paraId="7708F69D" w14:textId="139E1CCF" w:rsidR="0047501A" w:rsidRPr="00A934E0" w:rsidRDefault="00635324" w:rsidP="007209AA">
      <w:pPr>
        <w:spacing w:line="480" w:lineRule="auto"/>
        <w:jc w:val="both"/>
        <w:rPr>
          <w:rFonts w:ascii="Times New Roman" w:hAnsi="Times New Roman" w:cs="Times New Roman"/>
          <w:sz w:val="24"/>
          <w:szCs w:val="24"/>
        </w:rPr>
      </w:pPr>
      <w:r>
        <w:rPr>
          <w:rFonts w:ascii="Times New Roman" w:hAnsi="Times New Roman" w:cs="Times New Roman"/>
          <w:sz w:val="24"/>
          <w:szCs w:val="24"/>
        </w:rPr>
        <w:t>Date: October 15th, 2016</w:t>
      </w:r>
      <w:bookmarkStart w:id="0" w:name="_GoBack"/>
      <w:bookmarkEnd w:id="0"/>
    </w:p>
    <w:p w14:paraId="2DE9D8BA" w14:textId="77777777" w:rsidR="0047501A" w:rsidRPr="00A934E0" w:rsidRDefault="00B220CB"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To: Property Managers </w:t>
      </w:r>
    </w:p>
    <w:p w14:paraId="7F2C1C6D" w14:textId="39026E73" w:rsidR="0047501A" w:rsidRPr="00A934E0" w:rsidRDefault="00B220CB"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From: </w:t>
      </w:r>
      <w:r w:rsidR="005F5B66">
        <w:rPr>
          <w:rFonts w:ascii="Times New Roman" w:hAnsi="Times New Roman" w:cs="Times New Roman"/>
          <w:sz w:val="24"/>
          <w:szCs w:val="24"/>
        </w:rPr>
        <w:t>Nicholas Ceo</w:t>
      </w:r>
    </w:p>
    <w:p w14:paraId="5A4B7F07" w14:textId="77777777" w:rsidR="0047501A" w:rsidRPr="00A934E0" w:rsidRDefault="007209A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Subject: 2016 </w:t>
      </w:r>
      <w:r w:rsidR="00B220CB" w:rsidRPr="00A934E0">
        <w:rPr>
          <w:rFonts w:ascii="Times New Roman" w:hAnsi="Times New Roman" w:cs="Times New Roman"/>
          <w:sz w:val="24"/>
          <w:szCs w:val="24"/>
        </w:rPr>
        <w:t xml:space="preserve">Projected Budget </w:t>
      </w:r>
    </w:p>
    <w:p w14:paraId="1D550C15" w14:textId="041D9C46" w:rsidR="00547A0A" w:rsidRPr="00A934E0" w:rsidRDefault="00547A0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Clive Property Managers has had a successful operationalization</w:t>
      </w:r>
      <w:r w:rsidR="00B220CB" w:rsidRPr="00A934E0">
        <w:rPr>
          <w:rFonts w:ascii="Times New Roman" w:hAnsi="Times New Roman" w:cs="Times New Roman"/>
          <w:sz w:val="24"/>
          <w:szCs w:val="24"/>
        </w:rPr>
        <w:t xml:space="preserve"> this year</w:t>
      </w:r>
      <w:r w:rsidRPr="00A934E0">
        <w:rPr>
          <w:rFonts w:ascii="Times New Roman" w:hAnsi="Times New Roman" w:cs="Times New Roman"/>
          <w:sz w:val="24"/>
          <w:szCs w:val="24"/>
        </w:rPr>
        <w:t xml:space="preserve"> Thanks all for your efforts.</w:t>
      </w:r>
      <w:r w:rsidR="00B220CB" w:rsidRPr="00A934E0">
        <w:rPr>
          <w:rFonts w:ascii="Times New Roman" w:hAnsi="Times New Roman" w:cs="Times New Roman"/>
          <w:sz w:val="24"/>
          <w:szCs w:val="24"/>
        </w:rPr>
        <w:t xml:space="preserve"> </w:t>
      </w:r>
      <w:r w:rsidRPr="00A934E0">
        <w:rPr>
          <w:rFonts w:ascii="Times New Roman" w:hAnsi="Times New Roman" w:cs="Times New Roman"/>
          <w:sz w:val="24"/>
          <w:szCs w:val="24"/>
        </w:rPr>
        <w:t xml:space="preserve">As we approach the New Year, </w:t>
      </w:r>
      <w:r w:rsidR="00FF702B" w:rsidRPr="00A934E0">
        <w:rPr>
          <w:rFonts w:ascii="Times New Roman" w:hAnsi="Times New Roman" w:cs="Times New Roman"/>
          <w:sz w:val="24"/>
          <w:szCs w:val="24"/>
        </w:rPr>
        <w:t xml:space="preserve">I want remind of our last discussion in which we agreed </w:t>
      </w:r>
      <w:r w:rsidR="00033465">
        <w:rPr>
          <w:rFonts w:ascii="Times New Roman" w:hAnsi="Times New Roman" w:cs="Times New Roman"/>
          <w:sz w:val="24"/>
          <w:szCs w:val="24"/>
        </w:rPr>
        <w:t>that as the Manager, I should</w:t>
      </w:r>
      <w:r w:rsidR="00FF702B" w:rsidRPr="00A934E0">
        <w:rPr>
          <w:rFonts w:ascii="Times New Roman" w:hAnsi="Times New Roman" w:cs="Times New Roman"/>
          <w:sz w:val="24"/>
          <w:szCs w:val="24"/>
        </w:rPr>
        <w:t xml:space="preserve"> give</w:t>
      </w:r>
      <w:r w:rsidR="00033465">
        <w:rPr>
          <w:rFonts w:ascii="Times New Roman" w:hAnsi="Times New Roman" w:cs="Times New Roman"/>
          <w:sz w:val="24"/>
          <w:szCs w:val="24"/>
        </w:rPr>
        <w:t xml:space="preserve"> you</w:t>
      </w:r>
      <w:r w:rsidR="00FF702B" w:rsidRPr="00A934E0">
        <w:rPr>
          <w:rFonts w:ascii="Times New Roman" w:hAnsi="Times New Roman" w:cs="Times New Roman"/>
          <w:sz w:val="24"/>
          <w:szCs w:val="24"/>
        </w:rPr>
        <w:t xml:space="preserve"> the allowance to do your jobs without necessarily micromanaging you but instead sharing and consulting where necessary.</w:t>
      </w:r>
    </w:p>
    <w:p w14:paraId="62BD419E" w14:textId="20322500" w:rsidR="00682177" w:rsidRPr="00A934E0" w:rsidRDefault="00FF702B"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On that note, allow me to bring to your attention the fact that Clive Property Managers has a responsibility to act as a careful manager of the properties under its watch, by ensuring that the available </w:t>
      </w:r>
      <w:r w:rsidR="00682177" w:rsidRPr="00A934E0">
        <w:rPr>
          <w:rFonts w:ascii="Times New Roman" w:hAnsi="Times New Roman" w:cs="Times New Roman"/>
          <w:sz w:val="24"/>
          <w:szCs w:val="24"/>
        </w:rPr>
        <w:t>funds are used</w:t>
      </w:r>
      <w:r w:rsidRPr="00A934E0">
        <w:rPr>
          <w:rFonts w:ascii="Times New Roman" w:hAnsi="Times New Roman" w:cs="Times New Roman"/>
          <w:sz w:val="24"/>
          <w:szCs w:val="24"/>
        </w:rPr>
        <w:t xml:space="preserve"> appropriately in a </w:t>
      </w:r>
      <w:r w:rsidR="005F5B66" w:rsidRPr="00A934E0">
        <w:rPr>
          <w:rFonts w:ascii="Times New Roman" w:hAnsi="Times New Roman" w:cs="Times New Roman"/>
          <w:sz w:val="24"/>
          <w:szCs w:val="24"/>
        </w:rPr>
        <w:t>cost-effective</w:t>
      </w:r>
      <w:r w:rsidRPr="00A934E0">
        <w:rPr>
          <w:rFonts w:ascii="Times New Roman" w:hAnsi="Times New Roman" w:cs="Times New Roman"/>
          <w:sz w:val="24"/>
          <w:szCs w:val="24"/>
        </w:rPr>
        <w:t xml:space="preserve"> manner that is in line with the core mission of </w:t>
      </w:r>
      <w:r w:rsidR="00682177" w:rsidRPr="00A934E0">
        <w:rPr>
          <w:rFonts w:ascii="Times New Roman" w:hAnsi="Times New Roman" w:cs="Times New Roman"/>
          <w:sz w:val="24"/>
          <w:szCs w:val="24"/>
        </w:rPr>
        <w:t>the management</w:t>
      </w:r>
      <w:r w:rsidRPr="00A934E0">
        <w:rPr>
          <w:rFonts w:ascii="Times New Roman" w:hAnsi="Times New Roman" w:cs="Times New Roman"/>
          <w:sz w:val="24"/>
          <w:szCs w:val="24"/>
        </w:rPr>
        <w:t xml:space="preserve">. </w:t>
      </w:r>
      <w:r w:rsidR="00682177" w:rsidRPr="00A934E0">
        <w:rPr>
          <w:rFonts w:ascii="Times New Roman" w:hAnsi="Times New Roman" w:cs="Times New Roman"/>
          <w:sz w:val="24"/>
          <w:szCs w:val="24"/>
        </w:rPr>
        <w:t xml:space="preserve">As I have previously shared with you, I must emphasize that </w:t>
      </w:r>
      <w:r w:rsidRPr="00A934E0">
        <w:rPr>
          <w:rFonts w:ascii="Times New Roman" w:hAnsi="Times New Roman" w:cs="Times New Roman"/>
          <w:sz w:val="24"/>
          <w:szCs w:val="24"/>
        </w:rPr>
        <w:t>wa</w:t>
      </w:r>
      <w:r w:rsidR="00682177" w:rsidRPr="00A934E0">
        <w:rPr>
          <w:rFonts w:ascii="Times New Roman" w:hAnsi="Times New Roman" w:cs="Times New Roman"/>
          <w:sz w:val="24"/>
          <w:szCs w:val="24"/>
        </w:rPr>
        <w:t>steful spending is unacceptable and as such, we must</w:t>
      </w:r>
      <w:r w:rsidRPr="00A934E0">
        <w:rPr>
          <w:rFonts w:ascii="Times New Roman" w:hAnsi="Times New Roman" w:cs="Times New Roman"/>
          <w:sz w:val="24"/>
          <w:szCs w:val="24"/>
        </w:rPr>
        <w:t xml:space="preserve"> strive to be more efficient and effective</w:t>
      </w:r>
      <w:r w:rsidR="00682177" w:rsidRPr="00A934E0">
        <w:rPr>
          <w:rFonts w:ascii="Times New Roman" w:hAnsi="Times New Roman" w:cs="Times New Roman"/>
          <w:sz w:val="24"/>
          <w:szCs w:val="24"/>
        </w:rPr>
        <w:t xml:space="preserve"> in our operations</w:t>
      </w:r>
      <w:r w:rsidRPr="00A934E0">
        <w:rPr>
          <w:rFonts w:ascii="Times New Roman" w:hAnsi="Times New Roman" w:cs="Times New Roman"/>
          <w:sz w:val="24"/>
          <w:szCs w:val="24"/>
        </w:rPr>
        <w:t xml:space="preserve">. That </w:t>
      </w:r>
      <w:r w:rsidR="00033465" w:rsidRPr="00A934E0">
        <w:rPr>
          <w:rFonts w:ascii="Times New Roman" w:hAnsi="Times New Roman" w:cs="Times New Roman"/>
          <w:sz w:val="24"/>
          <w:szCs w:val="24"/>
        </w:rPr>
        <w:t>is,</w:t>
      </w:r>
      <w:r w:rsidRPr="00A934E0">
        <w:rPr>
          <w:rFonts w:ascii="Times New Roman" w:hAnsi="Times New Roman" w:cs="Times New Roman"/>
          <w:sz w:val="24"/>
          <w:szCs w:val="24"/>
        </w:rPr>
        <w:t xml:space="preserve"> </w:t>
      </w:r>
      <w:r w:rsidR="00682177" w:rsidRPr="00A934E0">
        <w:rPr>
          <w:rFonts w:ascii="Times New Roman" w:hAnsi="Times New Roman" w:cs="Times New Roman"/>
          <w:sz w:val="24"/>
          <w:szCs w:val="24"/>
        </w:rPr>
        <w:t xml:space="preserve">I write to request a written </w:t>
      </w:r>
      <w:r w:rsidR="00B220CB" w:rsidRPr="00A934E0">
        <w:rPr>
          <w:rFonts w:ascii="Times New Roman" w:hAnsi="Times New Roman" w:cs="Times New Roman"/>
          <w:sz w:val="24"/>
          <w:szCs w:val="24"/>
        </w:rPr>
        <w:t xml:space="preserve">projected budget </w:t>
      </w:r>
      <w:r w:rsidR="00033465">
        <w:rPr>
          <w:rFonts w:ascii="Times New Roman" w:hAnsi="Times New Roman" w:cs="Times New Roman"/>
          <w:sz w:val="24"/>
          <w:szCs w:val="24"/>
        </w:rPr>
        <w:t xml:space="preserve">in Power Point format </w:t>
      </w:r>
      <w:r w:rsidR="00B220CB" w:rsidRPr="00A934E0">
        <w:rPr>
          <w:rFonts w:ascii="Times New Roman" w:hAnsi="Times New Roman" w:cs="Times New Roman"/>
          <w:sz w:val="24"/>
          <w:szCs w:val="24"/>
        </w:rPr>
        <w:t>from each of you</w:t>
      </w:r>
      <w:r w:rsidR="00682177" w:rsidRPr="00A934E0">
        <w:rPr>
          <w:rFonts w:ascii="Times New Roman" w:hAnsi="Times New Roman" w:cs="Times New Roman"/>
          <w:sz w:val="24"/>
          <w:szCs w:val="24"/>
        </w:rPr>
        <w:t xml:space="preserve"> so that it can help in </w:t>
      </w:r>
      <w:r w:rsidR="00B220CB" w:rsidRPr="00A934E0">
        <w:rPr>
          <w:rFonts w:ascii="Times New Roman" w:hAnsi="Times New Roman" w:cs="Times New Roman"/>
          <w:sz w:val="24"/>
          <w:szCs w:val="24"/>
        </w:rPr>
        <w:t xml:space="preserve">planning </w:t>
      </w:r>
      <w:r w:rsidR="00682177" w:rsidRPr="00A934E0">
        <w:rPr>
          <w:rFonts w:ascii="Times New Roman" w:hAnsi="Times New Roman" w:cs="Times New Roman"/>
          <w:sz w:val="24"/>
          <w:szCs w:val="24"/>
        </w:rPr>
        <w:t>for our financial expenditures for this coming</w:t>
      </w:r>
      <w:r w:rsidR="00B220CB" w:rsidRPr="00A934E0">
        <w:rPr>
          <w:rFonts w:ascii="Times New Roman" w:hAnsi="Times New Roman" w:cs="Times New Roman"/>
          <w:sz w:val="24"/>
          <w:szCs w:val="24"/>
        </w:rPr>
        <w:t xml:space="preserve"> year. </w:t>
      </w:r>
      <w:r w:rsidR="00033465">
        <w:rPr>
          <w:rFonts w:ascii="Times New Roman" w:hAnsi="Times New Roman" w:cs="Times New Roman"/>
          <w:sz w:val="24"/>
          <w:szCs w:val="24"/>
        </w:rPr>
        <w:t xml:space="preserve"> This should be returned to myself before </w:t>
      </w:r>
      <w:r w:rsidR="00BC7A2F">
        <w:rPr>
          <w:rFonts w:ascii="Times New Roman" w:hAnsi="Times New Roman" w:cs="Times New Roman"/>
          <w:sz w:val="24"/>
          <w:szCs w:val="24"/>
        </w:rPr>
        <w:t>23 December 2016.</w:t>
      </w:r>
    </w:p>
    <w:p w14:paraId="118B28E3" w14:textId="2EB3CD18" w:rsidR="001B48AE" w:rsidRPr="00A934E0" w:rsidRDefault="00682177"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As well all know, the budget making process is one of the significant administrative tools that plays a crucial role towards the achievement of calibrated objectives in the company. The process involves projecting costs, incomes, and resources over a set period of time and as such, it acts as an essential standard for measuring performance, as well as a device for coping with foreseeable </w:t>
      </w:r>
      <w:r w:rsidRPr="00A934E0">
        <w:rPr>
          <w:rFonts w:ascii="Times New Roman" w:hAnsi="Times New Roman" w:cs="Times New Roman"/>
          <w:sz w:val="24"/>
          <w:szCs w:val="24"/>
        </w:rPr>
        <w:lastRenderedPageBreak/>
        <w:t>adverse situation (</w:t>
      </w:r>
      <w:proofErr w:type="spellStart"/>
      <w:r w:rsidR="00A934E0">
        <w:rPr>
          <w:rFonts w:ascii="Times New Roman" w:hAnsi="Times New Roman" w:cs="Times New Roman"/>
          <w:sz w:val="24"/>
          <w:szCs w:val="24"/>
        </w:rPr>
        <w:t>Levetin</w:t>
      </w:r>
      <w:proofErr w:type="spellEnd"/>
      <w:r w:rsidR="00A934E0">
        <w:rPr>
          <w:rFonts w:ascii="Times New Roman" w:hAnsi="Times New Roman" w:cs="Times New Roman"/>
          <w:sz w:val="24"/>
          <w:szCs w:val="24"/>
        </w:rPr>
        <w:t xml:space="preserve"> &amp; Monteiro, </w:t>
      </w:r>
      <w:r w:rsidR="00A934E0" w:rsidRPr="00A934E0">
        <w:rPr>
          <w:rFonts w:ascii="Times New Roman" w:hAnsi="Times New Roman" w:cs="Times New Roman"/>
          <w:sz w:val="24"/>
          <w:szCs w:val="24"/>
        </w:rPr>
        <w:t>2009).</w:t>
      </w:r>
      <w:r w:rsidRPr="00A934E0">
        <w:rPr>
          <w:rFonts w:ascii="Times New Roman" w:hAnsi="Times New Roman" w:cs="Times New Roman"/>
          <w:sz w:val="24"/>
          <w:szCs w:val="24"/>
        </w:rPr>
        <w:t xml:space="preserve"> Having a budget in place serves the critical role </w:t>
      </w:r>
      <w:r w:rsidR="001B48AE" w:rsidRPr="00A934E0">
        <w:rPr>
          <w:rFonts w:ascii="Times New Roman" w:hAnsi="Times New Roman" w:cs="Times New Roman"/>
          <w:sz w:val="24"/>
          <w:szCs w:val="24"/>
        </w:rPr>
        <w:t>of providing</w:t>
      </w:r>
      <w:r w:rsidRPr="00A934E0">
        <w:rPr>
          <w:rFonts w:ascii="Times New Roman" w:hAnsi="Times New Roman" w:cs="Times New Roman"/>
          <w:sz w:val="24"/>
          <w:szCs w:val="24"/>
        </w:rPr>
        <w:t xml:space="preserve"> the </w:t>
      </w:r>
      <w:r w:rsidR="005F5B66" w:rsidRPr="00A934E0">
        <w:rPr>
          <w:rFonts w:ascii="Times New Roman" w:hAnsi="Times New Roman" w:cs="Times New Roman"/>
          <w:sz w:val="24"/>
          <w:szCs w:val="24"/>
        </w:rPr>
        <w:t>much-needed</w:t>
      </w:r>
      <w:r w:rsidRPr="00A934E0">
        <w:rPr>
          <w:rFonts w:ascii="Times New Roman" w:hAnsi="Times New Roman" w:cs="Times New Roman"/>
          <w:sz w:val="24"/>
          <w:szCs w:val="24"/>
        </w:rPr>
        <w:t xml:space="preserve"> assistance towards the creation of standards of performance, and the strategic planning process</w:t>
      </w:r>
      <w:r w:rsidR="001B48AE" w:rsidRPr="00A934E0">
        <w:rPr>
          <w:rFonts w:ascii="Times New Roman" w:hAnsi="Times New Roman" w:cs="Times New Roman"/>
          <w:sz w:val="24"/>
          <w:szCs w:val="24"/>
        </w:rPr>
        <w:t>. That way, it helps in measuring the progress of the organization</w:t>
      </w:r>
      <w:r w:rsidR="00A934E0">
        <w:rPr>
          <w:rFonts w:ascii="Times New Roman" w:hAnsi="Times New Roman" w:cs="Times New Roman"/>
          <w:sz w:val="24"/>
          <w:szCs w:val="24"/>
        </w:rPr>
        <w:t xml:space="preserve"> </w:t>
      </w:r>
      <w:r w:rsidR="00A934E0" w:rsidRPr="00A934E0">
        <w:rPr>
          <w:rFonts w:ascii="Times New Roman" w:hAnsi="Times New Roman" w:cs="Times New Roman"/>
          <w:sz w:val="24"/>
          <w:szCs w:val="24"/>
        </w:rPr>
        <w:t>(</w:t>
      </w:r>
      <w:proofErr w:type="spellStart"/>
      <w:r w:rsidR="00A934E0">
        <w:rPr>
          <w:rFonts w:ascii="Times New Roman" w:hAnsi="Times New Roman" w:cs="Times New Roman"/>
          <w:sz w:val="24"/>
          <w:szCs w:val="24"/>
        </w:rPr>
        <w:t>Levetin</w:t>
      </w:r>
      <w:proofErr w:type="spellEnd"/>
      <w:r w:rsidR="00A934E0">
        <w:rPr>
          <w:rFonts w:ascii="Times New Roman" w:hAnsi="Times New Roman" w:cs="Times New Roman"/>
          <w:sz w:val="24"/>
          <w:szCs w:val="24"/>
        </w:rPr>
        <w:t xml:space="preserve"> &amp; Monteiro, 2009)</w:t>
      </w:r>
      <w:r w:rsidR="001B48AE" w:rsidRPr="00A934E0">
        <w:rPr>
          <w:rFonts w:ascii="Times New Roman" w:hAnsi="Times New Roman" w:cs="Times New Roman"/>
          <w:sz w:val="24"/>
          <w:szCs w:val="24"/>
        </w:rPr>
        <w:t>.</w:t>
      </w:r>
    </w:p>
    <w:p w14:paraId="22AC41D1" w14:textId="77777777" w:rsidR="001B48AE" w:rsidRPr="00A934E0" w:rsidRDefault="001B48AE"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It is therefore, important that we come up with a budget individually so that we all participate in the entire process of creating the overall budget for the company, as that will ensure cooperation from all of us. That will serve essential in our streamlining</w:t>
      </w:r>
      <w:r w:rsidR="00B220CB" w:rsidRPr="00A934E0">
        <w:rPr>
          <w:rFonts w:ascii="Times New Roman" w:hAnsi="Times New Roman" w:cs="Times New Roman"/>
          <w:sz w:val="24"/>
          <w:szCs w:val="24"/>
        </w:rPr>
        <w:t xml:space="preserve"> the process of submitting maintenance work orders and </w:t>
      </w:r>
      <w:r w:rsidRPr="00A934E0">
        <w:rPr>
          <w:rFonts w:ascii="Times New Roman" w:hAnsi="Times New Roman" w:cs="Times New Roman"/>
          <w:sz w:val="24"/>
          <w:szCs w:val="24"/>
        </w:rPr>
        <w:t>approve spending. Also, the budget shall serve critical in providing</w:t>
      </w:r>
      <w:r w:rsidR="00B220CB" w:rsidRPr="00A934E0">
        <w:rPr>
          <w:rFonts w:ascii="Times New Roman" w:hAnsi="Times New Roman" w:cs="Times New Roman"/>
          <w:sz w:val="24"/>
          <w:szCs w:val="24"/>
        </w:rPr>
        <w:t xml:space="preserve"> our clients with the best possible service as a property management </w:t>
      </w:r>
      <w:r w:rsidRPr="00A934E0">
        <w:rPr>
          <w:rFonts w:ascii="Times New Roman" w:hAnsi="Times New Roman" w:cs="Times New Roman"/>
          <w:sz w:val="24"/>
          <w:szCs w:val="24"/>
        </w:rPr>
        <w:t>company</w:t>
      </w:r>
      <w:r w:rsidR="00A934E0">
        <w:rPr>
          <w:rFonts w:ascii="Times New Roman" w:hAnsi="Times New Roman" w:cs="Times New Roman"/>
          <w:sz w:val="24"/>
          <w:szCs w:val="24"/>
        </w:rPr>
        <w:t xml:space="preserve"> (</w:t>
      </w:r>
      <w:r w:rsidR="00A934E0" w:rsidRPr="00A934E0">
        <w:rPr>
          <w:rFonts w:ascii="Times New Roman" w:eastAsia="Arial Unicode MS" w:hAnsi="Times New Roman" w:cs="Times New Roman"/>
          <w:color w:val="000000"/>
          <w:sz w:val="24"/>
          <w:szCs w:val="24"/>
          <w:shd w:val="clear" w:color="auto" w:fill="FFFFFF"/>
        </w:rPr>
        <w:t>Gris</w:t>
      </w:r>
      <w:r w:rsidR="00A934E0">
        <w:rPr>
          <w:rFonts w:ascii="Times New Roman" w:eastAsia="Arial Unicode MS" w:hAnsi="Times New Roman" w:cs="Times New Roman"/>
          <w:color w:val="000000"/>
          <w:sz w:val="24"/>
          <w:szCs w:val="24"/>
          <w:shd w:val="clear" w:color="auto" w:fill="FFFFFF"/>
        </w:rPr>
        <w:t>wold, 2013)</w:t>
      </w:r>
      <w:r w:rsidRPr="00A934E0">
        <w:rPr>
          <w:rFonts w:ascii="Times New Roman" w:hAnsi="Times New Roman" w:cs="Times New Roman"/>
          <w:sz w:val="24"/>
          <w:szCs w:val="24"/>
        </w:rPr>
        <w:t>.</w:t>
      </w:r>
      <w:r w:rsidR="00B220CB" w:rsidRPr="00A934E0">
        <w:rPr>
          <w:rFonts w:ascii="Times New Roman" w:hAnsi="Times New Roman" w:cs="Times New Roman"/>
          <w:sz w:val="24"/>
          <w:szCs w:val="24"/>
        </w:rPr>
        <w:t xml:space="preserve"> </w:t>
      </w:r>
    </w:p>
    <w:p w14:paraId="4565AEFD" w14:textId="408E82C9" w:rsidR="001903AD" w:rsidRPr="00A934E0" w:rsidRDefault="001B48AE"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Please note that as you prepare your budgets, remember to outline key policy considerations for which Clive Property Managers is seeking in its operations for the New Year. Your proposed considerations must directly relate to the company’s </w:t>
      </w:r>
      <w:r w:rsidR="005F5B66" w:rsidRPr="00A934E0">
        <w:rPr>
          <w:rFonts w:ascii="Times New Roman" w:hAnsi="Times New Roman" w:cs="Times New Roman"/>
          <w:sz w:val="24"/>
          <w:szCs w:val="24"/>
        </w:rPr>
        <w:t>5-year</w:t>
      </w:r>
      <w:r w:rsidRPr="00A934E0">
        <w:rPr>
          <w:rFonts w:ascii="Times New Roman" w:hAnsi="Times New Roman" w:cs="Times New Roman"/>
          <w:sz w:val="24"/>
          <w:szCs w:val="24"/>
        </w:rPr>
        <w:t xml:space="preserve"> business plan that </w:t>
      </w:r>
      <w:r w:rsidR="001903AD" w:rsidRPr="00A934E0">
        <w:rPr>
          <w:rFonts w:ascii="Times New Roman" w:hAnsi="Times New Roman" w:cs="Times New Roman"/>
          <w:sz w:val="24"/>
          <w:szCs w:val="24"/>
        </w:rPr>
        <w:t xml:space="preserve">we reviewed at the beginning of the year, as well as they should relate </w:t>
      </w:r>
      <w:r w:rsidR="005F5B66" w:rsidRPr="00A934E0">
        <w:rPr>
          <w:rFonts w:ascii="Times New Roman" w:hAnsi="Times New Roman" w:cs="Times New Roman"/>
          <w:sz w:val="24"/>
          <w:szCs w:val="24"/>
        </w:rPr>
        <w:t>to the</w:t>
      </w:r>
      <w:r w:rsidR="001903AD" w:rsidRPr="00A934E0">
        <w:rPr>
          <w:rFonts w:ascii="Times New Roman" w:hAnsi="Times New Roman" w:cs="Times New Roman"/>
          <w:sz w:val="24"/>
          <w:szCs w:val="24"/>
        </w:rPr>
        <w:t xml:space="preserve"> </w:t>
      </w:r>
      <w:r w:rsidRPr="00A934E0">
        <w:rPr>
          <w:rFonts w:ascii="Times New Roman" w:hAnsi="Times New Roman" w:cs="Times New Roman"/>
          <w:sz w:val="24"/>
          <w:szCs w:val="24"/>
        </w:rPr>
        <w:t xml:space="preserve">potential provisions </w:t>
      </w:r>
      <w:r w:rsidR="005F5B66" w:rsidRPr="00A934E0">
        <w:rPr>
          <w:rFonts w:ascii="Times New Roman" w:hAnsi="Times New Roman" w:cs="Times New Roman"/>
          <w:sz w:val="24"/>
          <w:szCs w:val="24"/>
        </w:rPr>
        <w:t>the Clive</w:t>
      </w:r>
      <w:r w:rsidR="001903AD" w:rsidRPr="00A934E0">
        <w:rPr>
          <w:rFonts w:ascii="Times New Roman" w:hAnsi="Times New Roman" w:cs="Times New Roman"/>
          <w:sz w:val="24"/>
          <w:szCs w:val="24"/>
        </w:rPr>
        <w:t xml:space="preserve"> </w:t>
      </w:r>
      <w:r w:rsidRPr="00A934E0">
        <w:rPr>
          <w:rFonts w:ascii="Times New Roman" w:hAnsi="Times New Roman" w:cs="Times New Roman"/>
          <w:sz w:val="24"/>
          <w:szCs w:val="24"/>
        </w:rPr>
        <w:t>may</w:t>
      </w:r>
      <w:r w:rsidR="001903AD" w:rsidRPr="00A934E0">
        <w:rPr>
          <w:rFonts w:ascii="Times New Roman" w:hAnsi="Times New Roman" w:cs="Times New Roman"/>
          <w:sz w:val="24"/>
          <w:szCs w:val="24"/>
        </w:rPr>
        <w:t xml:space="preserve"> </w:t>
      </w:r>
      <w:r w:rsidRPr="00A934E0">
        <w:rPr>
          <w:rFonts w:ascii="Times New Roman" w:hAnsi="Times New Roman" w:cs="Times New Roman"/>
          <w:sz w:val="24"/>
          <w:szCs w:val="24"/>
        </w:rPr>
        <w:t xml:space="preserve">want to consider based on the amount of </w:t>
      </w:r>
      <w:r w:rsidR="001903AD" w:rsidRPr="00A934E0">
        <w:rPr>
          <w:rFonts w:ascii="Times New Roman" w:hAnsi="Times New Roman" w:cs="Times New Roman"/>
          <w:sz w:val="24"/>
          <w:szCs w:val="24"/>
        </w:rPr>
        <w:t>capital at our disposal.</w:t>
      </w:r>
    </w:p>
    <w:p w14:paraId="68F7055C" w14:textId="77777777" w:rsidR="00DA2A2A" w:rsidRPr="00A934E0" w:rsidRDefault="007209A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 xml:space="preserve">Note that as the </w:t>
      </w:r>
      <w:r w:rsidR="00B220CB" w:rsidRPr="00A934E0">
        <w:rPr>
          <w:rFonts w:ascii="Times New Roman" w:hAnsi="Times New Roman" w:cs="Times New Roman"/>
          <w:sz w:val="24"/>
          <w:szCs w:val="24"/>
        </w:rPr>
        <w:t>property managers</w:t>
      </w:r>
      <w:r w:rsidRPr="00A934E0">
        <w:rPr>
          <w:rFonts w:ascii="Times New Roman" w:hAnsi="Times New Roman" w:cs="Times New Roman"/>
          <w:sz w:val="24"/>
          <w:szCs w:val="24"/>
        </w:rPr>
        <w:t>, you are required to</w:t>
      </w:r>
      <w:r w:rsidR="00B220CB" w:rsidRPr="00A934E0">
        <w:rPr>
          <w:rFonts w:ascii="Times New Roman" w:hAnsi="Times New Roman" w:cs="Times New Roman"/>
          <w:sz w:val="24"/>
          <w:szCs w:val="24"/>
        </w:rPr>
        <w:t xml:space="preserve"> sen</w:t>
      </w:r>
      <w:r w:rsidRPr="00A934E0">
        <w:rPr>
          <w:rFonts w:ascii="Times New Roman" w:hAnsi="Times New Roman" w:cs="Times New Roman"/>
          <w:sz w:val="24"/>
          <w:szCs w:val="24"/>
        </w:rPr>
        <w:t>d</w:t>
      </w:r>
      <w:r w:rsidR="00B220CB" w:rsidRPr="00A934E0">
        <w:rPr>
          <w:rFonts w:ascii="Times New Roman" w:hAnsi="Times New Roman" w:cs="Times New Roman"/>
          <w:sz w:val="24"/>
          <w:szCs w:val="24"/>
        </w:rPr>
        <w:t xml:space="preserve"> a detail</w:t>
      </w:r>
      <w:r w:rsidRPr="00A934E0">
        <w:rPr>
          <w:rFonts w:ascii="Times New Roman" w:hAnsi="Times New Roman" w:cs="Times New Roman"/>
          <w:sz w:val="24"/>
          <w:szCs w:val="24"/>
        </w:rPr>
        <w:t>ed budget</w:t>
      </w:r>
      <w:r w:rsidR="00B220CB" w:rsidRPr="00A934E0">
        <w:rPr>
          <w:rFonts w:ascii="Times New Roman" w:hAnsi="Times New Roman" w:cs="Times New Roman"/>
          <w:sz w:val="24"/>
          <w:szCs w:val="24"/>
        </w:rPr>
        <w:t xml:space="preserve"> of annual expenses for just one office building, </w:t>
      </w:r>
      <w:r w:rsidRPr="00A934E0">
        <w:rPr>
          <w:rFonts w:ascii="Times New Roman" w:hAnsi="Times New Roman" w:cs="Times New Roman"/>
          <w:sz w:val="24"/>
          <w:szCs w:val="24"/>
        </w:rPr>
        <w:t xml:space="preserve">which shall be </w:t>
      </w:r>
      <w:r w:rsidR="00B220CB" w:rsidRPr="00A934E0">
        <w:rPr>
          <w:rFonts w:ascii="Times New Roman" w:hAnsi="Times New Roman" w:cs="Times New Roman"/>
          <w:sz w:val="24"/>
          <w:szCs w:val="24"/>
        </w:rPr>
        <w:t xml:space="preserve">used for all other buildings. </w:t>
      </w:r>
      <w:r w:rsidRPr="00A934E0">
        <w:rPr>
          <w:rFonts w:ascii="Times New Roman" w:hAnsi="Times New Roman" w:cs="Times New Roman"/>
          <w:sz w:val="24"/>
          <w:szCs w:val="24"/>
        </w:rPr>
        <w:t xml:space="preserve">Please, include an analysis and description of </w:t>
      </w:r>
      <w:r w:rsidR="00B220CB" w:rsidRPr="00A934E0">
        <w:rPr>
          <w:rFonts w:ascii="Times New Roman" w:hAnsi="Times New Roman" w:cs="Times New Roman"/>
          <w:sz w:val="24"/>
          <w:szCs w:val="24"/>
        </w:rPr>
        <w:t>all expenses associated with the previously e</w:t>
      </w:r>
      <w:r w:rsidRPr="00A934E0">
        <w:rPr>
          <w:rFonts w:ascii="Times New Roman" w:hAnsi="Times New Roman" w:cs="Times New Roman"/>
          <w:sz w:val="24"/>
          <w:szCs w:val="24"/>
        </w:rPr>
        <w:t xml:space="preserve">stablished budget using the </w:t>
      </w:r>
      <w:r w:rsidR="00B220CB" w:rsidRPr="00A934E0">
        <w:rPr>
          <w:rFonts w:ascii="Times New Roman" w:hAnsi="Times New Roman" w:cs="Times New Roman"/>
          <w:sz w:val="24"/>
          <w:szCs w:val="24"/>
        </w:rPr>
        <w:t>pro</w:t>
      </w:r>
      <w:r w:rsidRPr="00A934E0">
        <w:rPr>
          <w:rFonts w:ascii="Times New Roman" w:hAnsi="Times New Roman" w:cs="Times New Roman"/>
          <w:sz w:val="24"/>
          <w:szCs w:val="24"/>
        </w:rPr>
        <w:t xml:space="preserve">perty budget information I shared with you to help you in </w:t>
      </w:r>
      <w:r w:rsidR="00B220CB" w:rsidRPr="00A934E0">
        <w:rPr>
          <w:rFonts w:ascii="Times New Roman" w:hAnsi="Times New Roman" w:cs="Times New Roman"/>
          <w:sz w:val="24"/>
          <w:szCs w:val="24"/>
        </w:rPr>
        <w:t>understand</w:t>
      </w:r>
      <w:r w:rsidRPr="00A934E0">
        <w:rPr>
          <w:rFonts w:ascii="Times New Roman" w:hAnsi="Times New Roman" w:cs="Times New Roman"/>
          <w:sz w:val="24"/>
          <w:szCs w:val="24"/>
        </w:rPr>
        <w:t>ing the approximate</w:t>
      </w:r>
      <w:r w:rsidR="00B220CB" w:rsidRPr="00A934E0">
        <w:rPr>
          <w:rFonts w:ascii="Times New Roman" w:hAnsi="Times New Roman" w:cs="Times New Roman"/>
          <w:sz w:val="24"/>
          <w:szCs w:val="24"/>
        </w:rPr>
        <w:t xml:space="preserve"> money </w:t>
      </w:r>
      <w:r w:rsidRPr="00A934E0">
        <w:rPr>
          <w:rFonts w:ascii="Times New Roman" w:hAnsi="Times New Roman" w:cs="Times New Roman"/>
          <w:sz w:val="24"/>
          <w:szCs w:val="24"/>
        </w:rPr>
        <w:t xml:space="preserve">we shall need to properly manage our </w:t>
      </w:r>
      <w:r w:rsidR="00B220CB" w:rsidRPr="00A934E0">
        <w:rPr>
          <w:rFonts w:ascii="Times New Roman" w:hAnsi="Times New Roman" w:cs="Times New Roman"/>
          <w:sz w:val="24"/>
          <w:szCs w:val="24"/>
        </w:rPr>
        <w:t xml:space="preserve">properties. </w:t>
      </w:r>
    </w:p>
    <w:p w14:paraId="67959860" w14:textId="77777777" w:rsidR="007209AA" w:rsidRPr="00A934E0" w:rsidRDefault="007209A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I look forward to receiving the proposed budgets on time form each one of you. Thank you all for your time and commitment to professionalism.</w:t>
      </w:r>
    </w:p>
    <w:p w14:paraId="710381AD" w14:textId="77777777" w:rsidR="007209AA" w:rsidRPr="00A934E0" w:rsidRDefault="007209AA" w:rsidP="007209AA">
      <w:pPr>
        <w:spacing w:line="480" w:lineRule="auto"/>
        <w:jc w:val="both"/>
        <w:rPr>
          <w:rFonts w:ascii="Times New Roman" w:hAnsi="Times New Roman" w:cs="Times New Roman"/>
          <w:sz w:val="24"/>
          <w:szCs w:val="24"/>
        </w:rPr>
      </w:pPr>
      <w:r w:rsidRPr="00A934E0">
        <w:rPr>
          <w:rFonts w:ascii="Times New Roman" w:hAnsi="Times New Roman" w:cs="Times New Roman"/>
          <w:sz w:val="24"/>
          <w:szCs w:val="24"/>
        </w:rPr>
        <w:t>Sincerely,</w:t>
      </w:r>
    </w:p>
    <w:p w14:paraId="2E92ABC8" w14:textId="77777777" w:rsidR="00FF702B" w:rsidRPr="00A934E0" w:rsidRDefault="007209AA" w:rsidP="007209AA">
      <w:pPr>
        <w:spacing w:line="480" w:lineRule="auto"/>
        <w:rPr>
          <w:rFonts w:ascii="Times New Roman" w:hAnsi="Times New Roman" w:cs="Times New Roman"/>
          <w:sz w:val="24"/>
          <w:szCs w:val="24"/>
          <w:u w:val="single"/>
        </w:rPr>
      </w:pPr>
      <w:r w:rsidRPr="00A934E0">
        <w:rPr>
          <w:rFonts w:ascii="Times New Roman" w:hAnsi="Times New Roman" w:cs="Times New Roman"/>
          <w:sz w:val="24"/>
          <w:szCs w:val="24"/>
          <w:u w:val="single"/>
        </w:rPr>
        <w:lastRenderedPageBreak/>
        <w:t>The Company Manager</w:t>
      </w:r>
    </w:p>
    <w:p w14:paraId="4BD4DAB7" w14:textId="77777777" w:rsidR="00A934E0" w:rsidRPr="00A934E0" w:rsidRDefault="00A934E0" w:rsidP="00A934E0">
      <w:pPr>
        <w:spacing w:line="480" w:lineRule="auto"/>
        <w:jc w:val="center"/>
        <w:rPr>
          <w:rFonts w:ascii="Times New Roman" w:hAnsi="Times New Roman" w:cs="Times New Roman"/>
          <w:sz w:val="24"/>
          <w:szCs w:val="24"/>
        </w:rPr>
      </w:pPr>
      <w:r w:rsidRPr="00A934E0">
        <w:rPr>
          <w:rFonts w:ascii="Times New Roman" w:hAnsi="Times New Roman" w:cs="Times New Roman"/>
          <w:sz w:val="24"/>
          <w:szCs w:val="24"/>
        </w:rPr>
        <w:t>References</w:t>
      </w:r>
    </w:p>
    <w:p w14:paraId="3FD78E20" w14:textId="77777777" w:rsidR="00A934E0" w:rsidRPr="00A934E0" w:rsidRDefault="00A934E0" w:rsidP="00A934E0">
      <w:pPr>
        <w:spacing w:line="480" w:lineRule="auto"/>
        <w:rPr>
          <w:rFonts w:ascii="Times New Roman" w:eastAsia="Arial Unicode MS" w:hAnsi="Times New Roman" w:cs="Times New Roman"/>
          <w:color w:val="000000"/>
          <w:sz w:val="24"/>
          <w:szCs w:val="24"/>
          <w:shd w:val="clear" w:color="auto" w:fill="FFFFFF"/>
        </w:rPr>
      </w:pPr>
      <w:proofErr w:type="spellStart"/>
      <w:r w:rsidRPr="00A934E0">
        <w:rPr>
          <w:rFonts w:ascii="Times New Roman" w:eastAsia="Arial Unicode MS" w:hAnsi="Times New Roman" w:cs="Times New Roman"/>
          <w:color w:val="000000"/>
          <w:sz w:val="24"/>
          <w:szCs w:val="24"/>
          <w:shd w:val="clear" w:color="auto" w:fill="FFFFFF"/>
        </w:rPr>
        <w:t>Levetin</w:t>
      </w:r>
      <w:proofErr w:type="spellEnd"/>
      <w:r w:rsidRPr="00A934E0">
        <w:rPr>
          <w:rFonts w:ascii="Times New Roman" w:eastAsia="Arial Unicode MS" w:hAnsi="Times New Roman" w:cs="Times New Roman"/>
          <w:color w:val="000000"/>
          <w:sz w:val="24"/>
          <w:szCs w:val="24"/>
          <w:shd w:val="clear" w:color="auto" w:fill="FFFFFF"/>
        </w:rPr>
        <w:t>, M., &amp; Monteiro, M. (2009).</w:t>
      </w:r>
      <w:r w:rsidRPr="00A934E0">
        <w:rPr>
          <w:rStyle w:val="apple-converted-space"/>
          <w:rFonts w:ascii="Times New Roman" w:eastAsia="Arial Unicode MS" w:hAnsi="Times New Roman" w:cs="Times New Roman"/>
          <w:color w:val="000000"/>
          <w:sz w:val="24"/>
          <w:szCs w:val="24"/>
          <w:shd w:val="clear" w:color="auto" w:fill="FFFFFF"/>
        </w:rPr>
        <w:t> </w:t>
      </w:r>
      <w:r w:rsidRPr="00A934E0">
        <w:rPr>
          <w:rFonts w:ascii="Times New Roman" w:eastAsia="Arial Unicode MS" w:hAnsi="Times New Roman" w:cs="Times New Roman"/>
          <w:i/>
          <w:iCs/>
          <w:color w:val="000000"/>
          <w:sz w:val="24"/>
          <w:szCs w:val="24"/>
          <w:shd w:val="clear" w:color="auto" w:fill="FFFFFF"/>
        </w:rPr>
        <w:t>Property management accounting: A survival guide for non-accountants</w:t>
      </w:r>
      <w:r w:rsidRPr="00A934E0">
        <w:rPr>
          <w:rFonts w:ascii="Times New Roman" w:eastAsia="Arial Unicode MS" w:hAnsi="Times New Roman" w:cs="Times New Roman"/>
          <w:color w:val="000000"/>
          <w:sz w:val="24"/>
          <w:szCs w:val="24"/>
          <w:shd w:val="clear" w:color="auto" w:fill="FFFFFF"/>
        </w:rPr>
        <w:t xml:space="preserve">. Boston, Mass.: </w:t>
      </w:r>
      <w:proofErr w:type="spellStart"/>
      <w:r w:rsidRPr="00A934E0">
        <w:rPr>
          <w:rFonts w:ascii="Times New Roman" w:eastAsia="Arial Unicode MS" w:hAnsi="Times New Roman" w:cs="Times New Roman"/>
          <w:color w:val="000000"/>
          <w:sz w:val="24"/>
          <w:szCs w:val="24"/>
          <w:shd w:val="clear" w:color="auto" w:fill="FFFFFF"/>
        </w:rPr>
        <w:t>Buildium</w:t>
      </w:r>
      <w:proofErr w:type="spellEnd"/>
      <w:r w:rsidRPr="00A934E0">
        <w:rPr>
          <w:rFonts w:ascii="Times New Roman" w:eastAsia="Arial Unicode MS" w:hAnsi="Times New Roman" w:cs="Times New Roman"/>
          <w:color w:val="000000"/>
          <w:sz w:val="24"/>
          <w:szCs w:val="24"/>
          <w:shd w:val="clear" w:color="auto" w:fill="FFFFFF"/>
        </w:rPr>
        <w:t>.</w:t>
      </w:r>
    </w:p>
    <w:p w14:paraId="4B742DD4" w14:textId="77777777" w:rsidR="00A934E0" w:rsidRPr="00A934E0" w:rsidRDefault="00A934E0" w:rsidP="00A934E0">
      <w:pPr>
        <w:spacing w:line="480" w:lineRule="auto"/>
        <w:rPr>
          <w:rFonts w:ascii="Times New Roman" w:hAnsi="Times New Roman" w:cs="Times New Roman"/>
          <w:sz w:val="24"/>
          <w:szCs w:val="24"/>
        </w:rPr>
      </w:pPr>
      <w:r w:rsidRPr="00A934E0">
        <w:rPr>
          <w:rFonts w:ascii="Times New Roman" w:eastAsia="Arial Unicode MS" w:hAnsi="Times New Roman" w:cs="Times New Roman"/>
          <w:color w:val="000000"/>
          <w:sz w:val="24"/>
          <w:szCs w:val="24"/>
          <w:shd w:val="clear" w:color="auto" w:fill="FFFFFF"/>
        </w:rPr>
        <w:t>Griswold, R. (2013).</w:t>
      </w:r>
      <w:r w:rsidRPr="00A934E0">
        <w:rPr>
          <w:rStyle w:val="apple-converted-space"/>
          <w:rFonts w:ascii="Times New Roman" w:eastAsia="Arial Unicode MS" w:hAnsi="Times New Roman" w:cs="Times New Roman"/>
          <w:color w:val="000000"/>
          <w:sz w:val="24"/>
          <w:szCs w:val="24"/>
          <w:shd w:val="clear" w:color="auto" w:fill="FFFFFF"/>
        </w:rPr>
        <w:t> </w:t>
      </w:r>
      <w:r w:rsidRPr="00A934E0">
        <w:rPr>
          <w:rFonts w:ascii="Times New Roman" w:eastAsia="Arial Unicode MS" w:hAnsi="Times New Roman" w:cs="Times New Roman"/>
          <w:i/>
          <w:iCs/>
          <w:color w:val="000000"/>
          <w:sz w:val="24"/>
          <w:szCs w:val="24"/>
          <w:shd w:val="clear" w:color="auto" w:fill="FFFFFF"/>
        </w:rPr>
        <w:t>Property management kit for dummies</w:t>
      </w:r>
      <w:r w:rsidRPr="00A934E0">
        <w:rPr>
          <w:rFonts w:ascii="Times New Roman" w:eastAsia="Arial Unicode MS" w:hAnsi="Times New Roman" w:cs="Times New Roman"/>
          <w:color w:val="000000"/>
          <w:sz w:val="24"/>
          <w:szCs w:val="24"/>
          <w:shd w:val="clear" w:color="auto" w:fill="FFFFFF"/>
        </w:rPr>
        <w:t>. Hoboken, N.J: Wiley.</w:t>
      </w:r>
    </w:p>
    <w:p w14:paraId="430EED71" w14:textId="77777777" w:rsidR="00A934E0" w:rsidRPr="00A934E0" w:rsidRDefault="00A934E0" w:rsidP="007209AA">
      <w:pPr>
        <w:spacing w:line="480" w:lineRule="auto"/>
        <w:rPr>
          <w:rFonts w:ascii="Times New Roman" w:hAnsi="Times New Roman" w:cs="Times New Roman"/>
          <w:sz w:val="24"/>
          <w:szCs w:val="24"/>
          <w:u w:val="single"/>
        </w:rPr>
      </w:pPr>
    </w:p>
    <w:sectPr w:rsidR="00A934E0" w:rsidRPr="00A934E0" w:rsidSect="005F5B66">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47EACB" w14:textId="77777777" w:rsidR="00650060" w:rsidRDefault="00650060" w:rsidP="0073094C">
      <w:pPr>
        <w:spacing w:after="0" w:line="240" w:lineRule="auto"/>
      </w:pPr>
      <w:r>
        <w:separator/>
      </w:r>
    </w:p>
  </w:endnote>
  <w:endnote w:type="continuationSeparator" w:id="0">
    <w:p w14:paraId="3F883241" w14:textId="77777777" w:rsidR="00650060" w:rsidRDefault="00650060" w:rsidP="00730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D0E5B8" w14:textId="77777777" w:rsidR="00650060" w:rsidRDefault="00650060" w:rsidP="0073094C">
      <w:pPr>
        <w:spacing w:after="0" w:line="240" w:lineRule="auto"/>
      </w:pPr>
      <w:r>
        <w:separator/>
      </w:r>
    </w:p>
  </w:footnote>
  <w:footnote w:type="continuationSeparator" w:id="0">
    <w:p w14:paraId="1578B8C2" w14:textId="77777777" w:rsidR="00650060" w:rsidRDefault="00650060" w:rsidP="00730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721509"/>
      <w:docPartObj>
        <w:docPartGallery w:val="Page Numbers (Top of Page)"/>
        <w:docPartUnique/>
      </w:docPartObj>
    </w:sdtPr>
    <w:sdtEndPr>
      <w:rPr>
        <w:noProof/>
      </w:rPr>
    </w:sdtEndPr>
    <w:sdtContent>
      <w:p w14:paraId="09844FE8" w14:textId="73D044E0" w:rsidR="0073094C" w:rsidRPr="005F5B66" w:rsidRDefault="005F5B66" w:rsidP="005F5B66">
        <w:pPr>
          <w:pStyle w:val="Header"/>
          <w:jc w:val="right"/>
        </w:pPr>
        <w:r w:rsidRPr="005F5B66">
          <w:t>Property Management Budget</w:t>
        </w:r>
        <w:r>
          <w:t xml:space="preserve">                                                                                                                                   </w:t>
        </w:r>
        <w:r>
          <w:fldChar w:fldCharType="begin"/>
        </w:r>
        <w:r>
          <w:instrText xml:space="preserve"> PAGE   \* MERGEFORMAT </w:instrText>
        </w:r>
        <w:r>
          <w:fldChar w:fldCharType="separate"/>
        </w:r>
        <w:r w:rsidR="00C962C3">
          <w:rPr>
            <w:noProof/>
          </w:rPr>
          <w:t>4</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1200FF" w14:textId="42631579" w:rsidR="005F5B66" w:rsidRPr="005F5B66" w:rsidRDefault="005F5B66" w:rsidP="005F5B66">
    <w:pPr>
      <w:pStyle w:val="Header"/>
      <w:jc w:val="right"/>
      <w:rPr>
        <w:rFonts w:ascii="Times New Roman" w:hAnsi="Times New Roman" w:cs="Times New Roman"/>
        <w:sz w:val="24"/>
        <w:szCs w:val="24"/>
      </w:rPr>
    </w:pPr>
    <w:r>
      <w:rPr>
        <w:rFonts w:ascii="Times New Roman" w:hAnsi="Times New Roman" w:cs="Times New Roman"/>
        <w:sz w:val="24"/>
        <w:szCs w:val="24"/>
      </w:rPr>
      <w:t>Running h</w:t>
    </w:r>
    <w:r w:rsidRPr="00364B0D">
      <w:rPr>
        <w:rFonts w:ascii="Times New Roman" w:hAnsi="Times New Roman" w:cs="Times New Roman"/>
        <w:sz w:val="24"/>
        <w:szCs w:val="24"/>
      </w:rPr>
      <w:t xml:space="preserve">ead: </w:t>
    </w:r>
    <w:r w:rsidRPr="005F5B66">
      <w:rPr>
        <w:rFonts w:ascii="Times New Roman" w:hAnsi="Times New Roman" w:cs="Times New Roman"/>
        <w:sz w:val="24"/>
        <w:szCs w:val="24"/>
      </w:rPr>
      <w:t>Property Management Budget</w:t>
    </w:r>
    <w:r>
      <w:rPr>
        <w:rFonts w:ascii="Times New Roman" w:hAnsi="Times New Roman" w:cs="Times New Roman"/>
        <w:sz w:val="24"/>
        <w:szCs w:val="24"/>
      </w:rPr>
      <w:tab/>
    </w:r>
    <w:r>
      <w:rPr>
        <w:rFonts w:ascii="Times New Roman" w:hAnsi="Times New Roman" w:cs="Times New Roman"/>
        <w:sz w:val="24"/>
        <w:szCs w:val="24"/>
      </w:rPr>
      <w:tab/>
    </w:r>
    <w:sdt>
      <w:sdtPr>
        <w:rPr>
          <w:rFonts w:ascii="Times New Roman" w:hAnsi="Times New Roman" w:cs="Times New Roman"/>
          <w:sz w:val="24"/>
          <w:szCs w:val="24"/>
        </w:rPr>
        <w:id w:val="-726689857"/>
        <w:docPartObj>
          <w:docPartGallery w:val="Page Numbers (Top of Page)"/>
          <w:docPartUnique/>
        </w:docPartObj>
      </w:sdtPr>
      <w:sdtEndPr>
        <w:rPr>
          <w:noProof/>
        </w:rPr>
      </w:sdtEndPr>
      <w:sdtContent>
        <w:r w:rsidRPr="00364B0D">
          <w:rPr>
            <w:rFonts w:ascii="Times New Roman" w:hAnsi="Times New Roman" w:cs="Times New Roman"/>
            <w:sz w:val="24"/>
            <w:szCs w:val="24"/>
          </w:rPr>
          <w:fldChar w:fldCharType="begin"/>
        </w:r>
        <w:r w:rsidRPr="00364B0D">
          <w:rPr>
            <w:rFonts w:ascii="Times New Roman" w:hAnsi="Times New Roman" w:cs="Times New Roman"/>
            <w:sz w:val="24"/>
            <w:szCs w:val="24"/>
          </w:rPr>
          <w:instrText xml:space="preserve"> PAGE   \* MERGEFORMAT </w:instrText>
        </w:r>
        <w:r w:rsidRPr="00364B0D">
          <w:rPr>
            <w:rFonts w:ascii="Times New Roman" w:hAnsi="Times New Roman" w:cs="Times New Roman"/>
            <w:sz w:val="24"/>
            <w:szCs w:val="24"/>
          </w:rPr>
          <w:fldChar w:fldCharType="separate"/>
        </w:r>
        <w:r w:rsidR="00635324">
          <w:rPr>
            <w:rFonts w:ascii="Times New Roman" w:hAnsi="Times New Roman" w:cs="Times New Roman"/>
            <w:noProof/>
            <w:sz w:val="24"/>
            <w:szCs w:val="24"/>
          </w:rPr>
          <w:t>1</w:t>
        </w:r>
        <w:r w:rsidRPr="00364B0D">
          <w:rPr>
            <w:rFonts w:ascii="Times New Roman" w:hAnsi="Times New Roman" w:cs="Times New Roman"/>
            <w:noProof/>
            <w:sz w:val="24"/>
            <w:szCs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8"/>
  <w:removePersonalInformation/>
  <w:removeDateAndTim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Y3NDS0MDYzNrEwNTNU0lEKTi0uzszPAykwrAUA3UGluSwAAAA="/>
  </w:docVars>
  <w:rsids>
    <w:rsidRoot w:val="00B220CB"/>
    <w:rsid w:val="00033465"/>
    <w:rsid w:val="001903AD"/>
    <w:rsid w:val="001B48AE"/>
    <w:rsid w:val="002A17AE"/>
    <w:rsid w:val="0047501A"/>
    <w:rsid w:val="00547A0A"/>
    <w:rsid w:val="005F5B66"/>
    <w:rsid w:val="00635324"/>
    <w:rsid w:val="006414F2"/>
    <w:rsid w:val="00650060"/>
    <w:rsid w:val="00682177"/>
    <w:rsid w:val="007209AA"/>
    <w:rsid w:val="0073094C"/>
    <w:rsid w:val="00770453"/>
    <w:rsid w:val="00916C8E"/>
    <w:rsid w:val="00975206"/>
    <w:rsid w:val="00A934E0"/>
    <w:rsid w:val="00B220CB"/>
    <w:rsid w:val="00B52A5B"/>
    <w:rsid w:val="00BC7A2F"/>
    <w:rsid w:val="00C962C3"/>
    <w:rsid w:val="00D02BD5"/>
    <w:rsid w:val="00D51905"/>
    <w:rsid w:val="00D87AB3"/>
    <w:rsid w:val="00DA2A2A"/>
    <w:rsid w:val="00DF0878"/>
    <w:rsid w:val="00EB66B2"/>
    <w:rsid w:val="00FE2A5B"/>
    <w:rsid w:val="00FF70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2F964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934E0"/>
  </w:style>
  <w:style w:type="paragraph" w:styleId="Header">
    <w:name w:val="header"/>
    <w:basedOn w:val="Normal"/>
    <w:link w:val="HeaderChar"/>
    <w:uiPriority w:val="99"/>
    <w:unhideWhenUsed/>
    <w:rsid w:val="00730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094C"/>
  </w:style>
  <w:style w:type="paragraph" w:styleId="Footer">
    <w:name w:val="footer"/>
    <w:basedOn w:val="Normal"/>
    <w:link w:val="FooterChar"/>
    <w:uiPriority w:val="99"/>
    <w:unhideWhenUsed/>
    <w:rsid w:val="00730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09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596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
  <TotalTime>0</TotalTime>
  <Pages>4</Pages>
  <Words>558</Words>
  <Characters>3181</Characters>
  <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16.0000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